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A944F7" w:rsidRPr="00E70B70" w:rsidRDefault="00A944F7" w:rsidP="00806C0D">
      <w:pPr>
        <w:pStyle w:val="a3"/>
        <w:jc w:val="center"/>
        <w:rPr>
          <w:b/>
        </w:rPr>
      </w:pPr>
      <w:proofErr w:type="spellStart"/>
      <w:r w:rsidRPr="00A944F7">
        <w:rPr>
          <w:b/>
        </w:rPr>
        <w:t>Михлина</w:t>
      </w:r>
      <w:proofErr w:type="spellEnd"/>
      <w:r w:rsidRPr="00A944F7">
        <w:rPr>
          <w:b/>
        </w:rPr>
        <w:t xml:space="preserve"> Н.В. </w:t>
      </w:r>
    </w:p>
    <w:p w:rsidR="00A944F7" w:rsidRPr="00A944F7" w:rsidRDefault="00A944F7" w:rsidP="00A944F7">
      <w:pPr>
        <w:pStyle w:val="1"/>
      </w:pPr>
      <w:r w:rsidRPr="00A944F7">
        <w:t xml:space="preserve">Защита прокурором публичных интересов в </w:t>
      </w:r>
      <w:proofErr w:type="spellStart"/>
      <w:r w:rsidRPr="00A944F7">
        <w:t>сф</w:t>
      </w:r>
      <w:proofErr w:type="spellEnd"/>
      <w:proofErr w:type="gramStart"/>
      <w:r w:rsidRPr="00A944F7">
        <w:rPr>
          <w:lang w:val="en-US"/>
        </w:rPr>
        <w:t>t</w:t>
      </w:r>
      <w:proofErr w:type="gramEnd"/>
      <w:r w:rsidRPr="00A944F7">
        <w:t xml:space="preserve">ре земельных отношений </w:t>
      </w:r>
    </w:p>
    <w:p w:rsidR="00B55B73" w:rsidRPr="00A944F7" w:rsidRDefault="00A944F7" w:rsidP="00806C0D">
      <w:pPr>
        <w:pStyle w:val="a3"/>
        <w:jc w:val="center"/>
        <w:rPr>
          <w:b/>
        </w:rPr>
      </w:pPr>
      <w:r w:rsidRPr="00A944F7">
        <w:rPr>
          <w:b/>
        </w:rPr>
        <w:t>2023</w:t>
      </w:r>
    </w:p>
    <w:p w:rsidR="00F145DF" w:rsidRPr="00A944F7" w:rsidRDefault="00F145DF" w:rsidP="00806C0D">
      <w:pPr>
        <w:pStyle w:val="a3"/>
        <w:jc w:val="center"/>
        <w:rPr>
          <w:b/>
        </w:rPr>
      </w:pPr>
    </w:p>
    <w:p w:rsidR="00A944F7" w:rsidRPr="00A944F7" w:rsidRDefault="00A944F7" w:rsidP="00A944F7">
      <w:pPr>
        <w:pStyle w:val="a3"/>
        <w:jc w:val="center"/>
        <w:rPr>
          <w:b/>
        </w:rPr>
      </w:pPr>
      <w:r w:rsidRPr="00A944F7">
        <w:rPr>
          <w:b/>
        </w:rPr>
        <w:t>ДИССЕРТАЦИЯ</w:t>
      </w:r>
    </w:p>
    <w:p w:rsidR="00F145DF" w:rsidRPr="00A944F7" w:rsidRDefault="00A944F7" w:rsidP="00A944F7">
      <w:pPr>
        <w:pStyle w:val="a3"/>
        <w:jc w:val="center"/>
        <w:rPr>
          <w:b/>
        </w:rPr>
      </w:pPr>
      <w:r w:rsidRPr="00A944F7">
        <w:rPr>
          <w:b/>
        </w:rPr>
        <w:t>на соискание ученой степени кандидата юридических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E70B70" w:rsidRPr="008C13E6" w:rsidRDefault="00E70B70" w:rsidP="00E70B7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E70B70" w:rsidRPr="008C13E6" w:rsidRDefault="00E70B70" w:rsidP="00E70B7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70B70" w:rsidRPr="008C13E6" w:rsidRDefault="00E70B70" w:rsidP="00E70B7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E70B70" w:rsidRPr="008C13E6" w:rsidRDefault="00E70B70" w:rsidP="00E70B7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70B70" w:rsidRPr="008C13E6" w:rsidRDefault="00E70B70" w:rsidP="00E70B7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земельному праву</w:t>
        </w:r>
      </w:hyperlink>
    </w:p>
    <w:p w:rsidR="00E70B70" w:rsidRPr="008C13E6" w:rsidRDefault="00E70B70" w:rsidP="00E70B70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70B70" w:rsidRPr="00D41E1D" w:rsidRDefault="00E70B70" w:rsidP="00E70B70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D41E1D" w:rsidRDefault="00B55B73" w:rsidP="00B55B73">
      <w:pPr>
        <w:pStyle w:val="a5"/>
        <w:jc w:val="center"/>
        <w:rPr>
          <w:color w:val="0000FF" w:themeColor="hyperlink"/>
          <w:u w:val="single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A944F7" w:rsidRPr="00A944F7" w:rsidRDefault="00A944F7" w:rsidP="00A944F7">
      <w:pPr>
        <w:pStyle w:val="a5"/>
        <w:jc w:val="center"/>
        <w:rPr>
          <w:color w:val="000000" w:themeColor="text1"/>
        </w:rPr>
      </w:pPr>
      <w:r w:rsidRPr="00A944F7">
        <w:rPr>
          <w:color w:val="000000" w:themeColor="text1"/>
        </w:rPr>
        <w:t>ОГЛАВЛЕНИЕ</w:t>
      </w:r>
    </w:p>
    <w:p w:rsidR="00A944F7" w:rsidRPr="00E70B70" w:rsidRDefault="00A944F7" w:rsidP="00A944F7">
      <w:pPr>
        <w:pStyle w:val="a5"/>
        <w:rPr>
          <w:color w:val="000000" w:themeColor="text1"/>
        </w:rPr>
      </w:pP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>Введение……………………………………………………………………3</w:t>
      </w:r>
    </w:p>
    <w:p w:rsidR="00A944F7" w:rsidRPr="00E70B70" w:rsidRDefault="00A944F7" w:rsidP="00A944F7">
      <w:pPr>
        <w:pStyle w:val="a5"/>
        <w:rPr>
          <w:color w:val="000000" w:themeColor="text1"/>
        </w:rPr>
      </w:pP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 xml:space="preserve">Глава 1. Теоретические и правовые основы деятельности прокурора 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>по защите публичных интересов в сфере земельных правоотношений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>…………………………………………………………………………………….22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 xml:space="preserve">§ 1. Теоретические и законодательные основы деятельности прокурора 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>по защите публичных интересов в сфере земельных правоотношений ……22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 xml:space="preserve">§ 2. Цели, задачи и принципы деятельности прокурора по защите 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>публичных интересов в сфере земельных правоотношений....…..….…….....60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 xml:space="preserve">§ 3. Понятия объекта и предмета деятельности прокурора по защите 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>публичных интересов в сфере земельных правоотношений………………...103</w:t>
      </w:r>
    </w:p>
    <w:p w:rsidR="00A944F7" w:rsidRPr="00E70B70" w:rsidRDefault="00A944F7" w:rsidP="00A944F7">
      <w:pPr>
        <w:pStyle w:val="a5"/>
        <w:rPr>
          <w:color w:val="000000" w:themeColor="text1"/>
        </w:rPr>
      </w:pP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 xml:space="preserve">Глава 2. Организационные механизмы деятельности прокурора </w:t>
      </w:r>
      <w:proofErr w:type="gramStart"/>
      <w:r w:rsidRPr="00A944F7">
        <w:rPr>
          <w:color w:val="000000" w:themeColor="text1"/>
        </w:rPr>
        <w:t>по</w:t>
      </w:r>
      <w:proofErr w:type="gramEnd"/>
      <w:r w:rsidRPr="00A944F7">
        <w:rPr>
          <w:color w:val="000000" w:themeColor="text1"/>
        </w:rPr>
        <w:t xml:space="preserve"> 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>защите публичных интересов в сфере земельных правоотношений…..120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 xml:space="preserve">§ 1. Типичные нарушения публичных интересов в сфере земельных 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>правоотношений и методика их выявления прокурором ..………………….120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 xml:space="preserve">§ 2. Особенности деятельности прокурора по защите </w:t>
      </w:r>
      <w:proofErr w:type="gramStart"/>
      <w:r w:rsidRPr="00A944F7">
        <w:rPr>
          <w:color w:val="000000" w:themeColor="text1"/>
        </w:rPr>
        <w:t>публичных</w:t>
      </w:r>
      <w:proofErr w:type="gramEnd"/>
      <w:r w:rsidRPr="00A944F7">
        <w:rPr>
          <w:color w:val="000000" w:themeColor="text1"/>
        </w:rPr>
        <w:t xml:space="preserve"> 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>интересов в сфере земельных правоотношений…………………………..….155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 xml:space="preserve">§ 3. Актуальные вопросы совершенствования деятельности прокурора 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 xml:space="preserve">по защите публичных интересов в сфере земельных 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>правоотношений………………………………….……………….………........183</w:t>
      </w:r>
    </w:p>
    <w:p w:rsidR="00A944F7" w:rsidRPr="00E70B70" w:rsidRDefault="00A944F7" w:rsidP="00A944F7">
      <w:pPr>
        <w:pStyle w:val="a5"/>
        <w:rPr>
          <w:color w:val="000000" w:themeColor="text1"/>
        </w:rPr>
      </w:pP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>Заключение……………………………………………………………...196</w:t>
      </w:r>
    </w:p>
    <w:p w:rsidR="00A944F7" w:rsidRPr="00E70B70" w:rsidRDefault="00A944F7" w:rsidP="00A944F7">
      <w:pPr>
        <w:pStyle w:val="a5"/>
        <w:rPr>
          <w:color w:val="000000" w:themeColor="text1"/>
        </w:rPr>
      </w:pP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>Список литературы…………..….………………………………….….207</w:t>
      </w:r>
    </w:p>
    <w:p w:rsidR="00A944F7" w:rsidRPr="00E70B70" w:rsidRDefault="00A944F7" w:rsidP="00A944F7">
      <w:pPr>
        <w:pStyle w:val="a5"/>
        <w:rPr>
          <w:color w:val="000000" w:themeColor="text1"/>
        </w:rPr>
      </w:pP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>Приложение 1. Анкета для проведения опроса граждан…………….240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 xml:space="preserve">Приложение 2. Анкета для опроса прокуроров и иных работников 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>прокуратуры …………………………..………………………………………..243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>Приложение 3. Проект федерального закона…………………...…….250</w:t>
      </w:r>
    </w:p>
    <w:p w:rsidR="00A944F7" w:rsidRPr="00A944F7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lastRenderedPageBreak/>
        <w:t xml:space="preserve">Приложение 4. Проект приказа Генерального прокурора </w:t>
      </w:r>
      <w:proofErr w:type="gramStart"/>
      <w:r w:rsidRPr="00A944F7">
        <w:rPr>
          <w:color w:val="000000" w:themeColor="text1"/>
        </w:rPr>
        <w:t>Российской</w:t>
      </w:r>
      <w:proofErr w:type="gramEnd"/>
      <w:r w:rsidRPr="00A944F7">
        <w:rPr>
          <w:color w:val="000000" w:themeColor="text1"/>
        </w:rPr>
        <w:t xml:space="preserve"> </w:t>
      </w:r>
    </w:p>
    <w:p w:rsidR="00806C0D" w:rsidRPr="00530169" w:rsidRDefault="00A944F7" w:rsidP="00A944F7">
      <w:pPr>
        <w:pStyle w:val="a5"/>
        <w:rPr>
          <w:color w:val="000000" w:themeColor="text1"/>
        </w:rPr>
      </w:pPr>
      <w:r w:rsidRPr="00A944F7">
        <w:rPr>
          <w:color w:val="000000" w:themeColor="text1"/>
        </w:rPr>
        <w:t>Федерации………………………………………………………………………254</w:t>
      </w:r>
    </w:p>
    <w:p w:rsidR="00806C0D" w:rsidRPr="00530169" w:rsidRDefault="00806C0D" w:rsidP="00806C0D">
      <w:pPr>
        <w:pStyle w:val="a5"/>
        <w:rPr>
          <w:color w:val="000000" w:themeColor="text1"/>
        </w:rPr>
      </w:pPr>
    </w:p>
    <w:p w:rsidR="00806C0D" w:rsidRPr="00530169" w:rsidRDefault="00E70B70" w:rsidP="00E70B70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530169" w:rsidRDefault="00806C0D" w:rsidP="00806C0D">
      <w:pPr>
        <w:pStyle w:val="a5"/>
        <w:rPr>
          <w:color w:val="000000" w:themeColor="text1"/>
        </w:rPr>
      </w:pPr>
    </w:p>
    <w:sectPr w:rsidR="00806C0D" w:rsidRPr="0053016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9C" w:rsidRDefault="00E61B9C" w:rsidP="00693724">
      <w:pPr>
        <w:spacing w:after="0" w:line="240" w:lineRule="auto"/>
      </w:pPr>
      <w:r>
        <w:separator/>
      </w:r>
    </w:p>
  </w:endnote>
  <w:endnote w:type="continuationSeparator" w:id="0">
    <w:p w:rsidR="00E61B9C" w:rsidRDefault="00E61B9C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9C" w:rsidRDefault="00E61B9C" w:rsidP="00693724">
      <w:pPr>
        <w:spacing w:after="0" w:line="240" w:lineRule="auto"/>
      </w:pPr>
      <w:r>
        <w:separator/>
      </w:r>
    </w:p>
  </w:footnote>
  <w:footnote w:type="continuationSeparator" w:id="0">
    <w:p w:rsidR="00E61B9C" w:rsidRDefault="00E61B9C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245A0A"/>
    <w:rsid w:val="002550C2"/>
    <w:rsid w:val="00351401"/>
    <w:rsid w:val="00351B15"/>
    <w:rsid w:val="00452209"/>
    <w:rsid w:val="0049701A"/>
    <w:rsid w:val="00526DE6"/>
    <w:rsid w:val="00530169"/>
    <w:rsid w:val="005B7820"/>
    <w:rsid w:val="006820B4"/>
    <w:rsid w:val="00693724"/>
    <w:rsid w:val="00696800"/>
    <w:rsid w:val="006B718B"/>
    <w:rsid w:val="00710532"/>
    <w:rsid w:val="00732BCA"/>
    <w:rsid w:val="007536F7"/>
    <w:rsid w:val="00806C0D"/>
    <w:rsid w:val="0084277F"/>
    <w:rsid w:val="008457D1"/>
    <w:rsid w:val="008C7375"/>
    <w:rsid w:val="00956844"/>
    <w:rsid w:val="00A42522"/>
    <w:rsid w:val="00A944F7"/>
    <w:rsid w:val="00B55B73"/>
    <w:rsid w:val="00BA176C"/>
    <w:rsid w:val="00C23A4E"/>
    <w:rsid w:val="00C53BDA"/>
    <w:rsid w:val="00C54AFD"/>
    <w:rsid w:val="00CA40C2"/>
    <w:rsid w:val="00CF2254"/>
    <w:rsid w:val="00D20860"/>
    <w:rsid w:val="00D41E1D"/>
    <w:rsid w:val="00E61B9C"/>
    <w:rsid w:val="00E70B70"/>
    <w:rsid w:val="00ED60B1"/>
    <w:rsid w:val="00EF58FA"/>
    <w:rsid w:val="00F145DF"/>
    <w:rsid w:val="00F435FC"/>
    <w:rsid w:val="00F669D6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zem4/zem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ABE0-260C-4308-B69E-737DB60D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41</cp:revision>
  <dcterms:created xsi:type="dcterms:W3CDTF">2023-08-26T13:51:00Z</dcterms:created>
  <dcterms:modified xsi:type="dcterms:W3CDTF">2024-01-24T06:32:00Z</dcterms:modified>
</cp:coreProperties>
</file>